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BA" w:rsidRDefault="003D0EBA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  <w:r>
        <w:rPr>
          <w:rFonts w:eastAsia="Calibri"/>
          <w:sz w:val="22"/>
          <w:szCs w:val="22"/>
          <w:lang w:val="ru-RU" w:eastAsia="ru-RU"/>
        </w:rPr>
        <w:t>П</w:t>
      </w:r>
      <w:r w:rsidRPr="003D0EBA">
        <w:rPr>
          <w:rFonts w:eastAsia="Calibri"/>
          <w:sz w:val="22"/>
          <w:szCs w:val="22"/>
          <w:lang w:val="ru-RU" w:eastAsia="ru-RU"/>
        </w:rPr>
        <w:t>риложени</w:t>
      </w:r>
      <w:r>
        <w:rPr>
          <w:rFonts w:eastAsia="Calibri"/>
          <w:sz w:val="22"/>
          <w:szCs w:val="22"/>
          <w:lang w:val="ru-RU" w:eastAsia="ru-RU"/>
        </w:rPr>
        <w:t>е</w:t>
      </w:r>
      <w:r w:rsidRPr="003D0EBA">
        <w:rPr>
          <w:rFonts w:eastAsia="Calibri"/>
          <w:sz w:val="22"/>
          <w:szCs w:val="22"/>
          <w:lang w:val="ru-RU" w:eastAsia="ru-RU"/>
        </w:rPr>
        <w:t xml:space="preserve"> № 1 </w:t>
      </w:r>
    </w:p>
    <w:p w:rsidR="00D03180" w:rsidRDefault="003D0EBA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  <w:r w:rsidRPr="003D0EBA">
        <w:rPr>
          <w:rFonts w:eastAsia="Calibri"/>
          <w:sz w:val="22"/>
          <w:szCs w:val="22"/>
          <w:lang w:val="ru-RU" w:eastAsia="ru-RU"/>
        </w:rPr>
        <w:t xml:space="preserve">к </w:t>
      </w:r>
      <w:r>
        <w:rPr>
          <w:rFonts w:eastAsia="Calibri"/>
          <w:sz w:val="22"/>
          <w:szCs w:val="22"/>
          <w:lang w:val="ru-RU" w:eastAsia="ru-RU"/>
        </w:rPr>
        <w:t>информационному сообщению</w:t>
      </w:r>
    </w:p>
    <w:p w:rsidR="003D0EBA" w:rsidRDefault="003D0EBA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</w:p>
    <w:p w:rsidR="003D0EBA" w:rsidRPr="003D0EBA" w:rsidRDefault="003D0EBA" w:rsidP="003D0EBA">
      <w:pPr>
        <w:spacing w:line="192" w:lineRule="auto"/>
        <w:jc w:val="right"/>
        <w:rPr>
          <w:b/>
          <w:lang w:val="ru-RU"/>
        </w:rPr>
      </w:pPr>
    </w:p>
    <w:p w:rsidR="00D03180" w:rsidRPr="00EB64C7" w:rsidRDefault="00D03180" w:rsidP="002A251C">
      <w:pPr>
        <w:spacing w:line="192" w:lineRule="auto"/>
        <w:jc w:val="center"/>
        <w:rPr>
          <w:b/>
          <w:sz w:val="28"/>
          <w:szCs w:val="28"/>
          <w:lang w:val="ru-RU"/>
        </w:rPr>
      </w:pPr>
      <w:r w:rsidRPr="00EB64C7">
        <w:rPr>
          <w:b/>
          <w:sz w:val="28"/>
          <w:szCs w:val="28"/>
          <w:lang w:val="ru-RU"/>
        </w:rPr>
        <w:t xml:space="preserve">ФОРМА ЗАЯВКИ НА УЧАСТИЕ В </w:t>
      </w:r>
      <w:r>
        <w:rPr>
          <w:b/>
          <w:sz w:val="28"/>
          <w:szCs w:val="28"/>
          <w:lang w:val="ru-RU"/>
        </w:rPr>
        <w:t>ПРОДАЖЕ ПОСРЕДСТВОМ ПУБЛИЧНОГО ПРЕДЛОЖЕНИЯ</w:t>
      </w:r>
      <w:r w:rsidRPr="00EB64C7">
        <w:rPr>
          <w:b/>
          <w:sz w:val="28"/>
          <w:szCs w:val="28"/>
          <w:lang w:val="ru-RU"/>
        </w:rPr>
        <w:t xml:space="preserve"> В ЭЛЕКТРОННО</w:t>
      </w:r>
      <w:r>
        <w:rPr>
          <w:b/>
          <w:sz w:val="28"/>
          <w:szCs w:val="28"/>
          <w:lang w:val="ru-RU"/>
        </w:rPr>
        <w:t>Й</w:t>
      </w:r>
      <w:r w:rsidRPr="00EB64C7">
        <w:rPr>
          <w:b/>
          <w:sz w:val="28"/>
          <w:szCs w:val="28"/>
          <w:lang w:val="ru-RU"/>
        </w:rPr>
        <w:t xml:space="preserve"> ФОРМЕ</w:t>
      </w:r>
    </w:p>
    <w:p w:rsidR="00D03180" w:rsidRPr="00C274D2" w:rsidRDefault="00D03180" w:rsidP="001E12CD">
      <w:pPr>
        <w:spacing w:line="204" w:lineRule="auto"/>
        <w:rPr>
          <w:b/>
          <w:sz w:val="22"/>
          <w:szCs w:val="22"/>
          <w:lang w:val="ru-RU"/>
        </w:rPr>
      </w:pPr>
      <w:bookmarkStart w:id="0" w:name="OLE_LINK6"/>
      <w:bookmarkStart w:id="1" w:name="OLE_LINK5"/>
    </w:p>
    <w:bookmarkEnd w:id="0"/>
    <w:bookmarkEnd w:id="1"/>
    <w:p w:rsidR="00D03180" w:rsidRPr="00656CC7" w:rsidRDefault="00D03180" w:rsidP="001E12CD">
      <w:pPr>
        <w:pBdr>
          <w:bottom w:val="single" w:sz="12" w:space="1" w:color="auto"/>
        </w:pBdr>
        <w:spacing w:line="204" w:lineRule="auto"/>
        <w:rPr>
          <w:sz w:val="21"/>
          <w:szCs w:val="21"/>
          <w:lang w:val="ru-RU"/>
        </w:rPr>
      </w:pPr>
      <w:r w:rsidRPr="00656CC7">
        <w:rPr>
          <w:b/>
          <w:sz w:val="21"/>
          <w:szCs w:val="21"/>
          <w:lang w:val="ru-RU"/>
        </w:rPr>
        <w:t>Претендент</w:t>
      </w:r>
    </w:p>
    <w:p w:rsidR="00D03180" w:rsidRPr="00227401" w:rsidRDefault="00D03180" w:rsidP="007F1DA3">
      <w:pPr>
        <w:spacing w:line="204" w:lineRule="auto"/>
        <w:jc w:val="center"/>
        <w:rPr>
          <w:sz w:val="20"/>
          <w:lang w:val="ru-RU"/>
        </w:rPr>
      </w:pPr>
      <w:r w:rsidRPr="00227401">
        <w:rPr>
          <w:sz w:val="18"/>
          <w:lang w:val="ru-RU"/>
        </w:rPr>
        <w:t>(</w:t>
      </w:r>
      <w:r w:rsidRPr="00227401">
        <w:rPr>
          <w:bCs/>
          <w:sz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227401">
        <w:rPr>
          <w:sz w:val="18"/>
          <w:lang w:val="ru-RU"/>
        </w:rPr>
        <w:t>)</w:t>
      </w:r>
    </w:p>
    <w:p w:rsidR="00227401" w:rsidRPr="00656CC7" w:rsidRDefault="00227401" w:rsidP="007F1DA3">
      <w:pPr>
        <w:spacing w:line="204" w:lineRule="auto"/>
        <w:jc w:val="center"/>
        <w:rPr>
          <w:sz w:val="21"/>
          <w:szCs w:val="21"/>
          <w:lang w:val="ru-RU"/>
        </w:rPr>
      </w:pPr>
    </w:p>
    <w:p w:rsidR="00D03180" w:rsidRPr="00656CC7" w:rsidRDefault="00D03180" w:rsidP="007F1DA3">
      <w:pPr>
        <w:pBdr>
          <w:bottom w:val="single" w:sz="12" w:space="1" w:color="auto"/>
        </w:pBdr>
        <w:spacing w:line="204" w:lineRule="auto"/>
        <w:rPr>
          <w:sz w:val="21"/>
          <w:szCs w:val="21"/>
          <w:lang w:val="ru-RU"/>
        </w:rPr>
      </w:pPr>
      <w:r w:rsidRPr="00656CC7">
        <w:rPr>
          <w:b/>
          <w:sz w:val="21"/>
          <w:szCs w:val="21"/>
          <w:lang w:val="ru-RU"/>
        </w:rPr>
        <w:t>В лице</w:t>
      </w:r>
    </w:p>
    <w:p w:rsidR="00D03180" w:rsidRPr="00227401" w:rsidRDefault="00D03180" w:rsidP="007F1DA3">
      <w:pPr>
        <w:spacing w:line="204" w:lineRule="auto"/>
        <w:jc w:val="center"/>
        <w:rPr>
          <w:sz w:val="18"/>
          <w:szCs w:val="18"/>
          <w:lang w:val="ru-RU"/>
        </w:rPr>
      </w:pPr>
      <w:r w:rsidRPr="00227401">
        <w:rPr>
          <w:sz w:val="18"/>
          <w:szCs w:val="18"/>
          <w:lang w:val="ru-RU"/>
        </w:rPr>
        <w:t>(</w:t>
      </w:r>
      <w:r w:rsidRPr="00227401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227401">
        <w:rPr>
          <w:sz w:val="18"/>
          <w:szCs w:val="18"/>
          <w:lang w:val="ru-RU"/>
        </w:rPr>
        <w:t>)</w:t>
      </w:r>
    </w:p>
    <w:p w:rsidR="00D03180" w:rsidRPr="00656CC7" w:rsidRDefault="00D03180" w:rsidP="001E12CD">
      <w:pPr>
        <w:spacing w:line="204" w:lineRule="auto"/>
        <w:jc w:val="both"/>
        <w:rPr>
          <w:b/>
          <w:bCs/>
          <w:sz w:val="21"/>
          <w:szCs w:val="21"/>
          <w:lang w:val="ru-RU"/>
        </w:rPr>
      </w:pPr>
      <w:r w:rsidRPr="00656CC7">
        <w:rPr>
          <w:b/>
          <w:bCs/>
          <w:sz w:val="21"/>
          <w:szCs w:val="21"/>
          <w:lang w:val="ru-RU"/>
        </w:rPr>
        <w:t>действующий на основании</w:t>
      </w:r>
      <w:proofErr w:type="gramStart"/>
      <w:r w:rsidRPr="00656CC7">
        <w:rPr>
          <w:b/>
          <w:bCs/>
          <w:sz w:val="21"/>
          <w:szCs w:val="21"/>
          <w:vertAlign w:val="superscript"/>
          <w:lang w:val="ru-RU"/>
        </w:rPr>
        <w:t>1</w:t>
      </w:r>
      <w:proofErr w:type="gramEnd"/>
      <w:r w:rsidRPr="00656CC7">
        <w:rPr>
          <w:sz w:val="21"/>
          <w:szCs w:val="21"/>
          <w:lang w:val="ru-RU"/>
        </w:rPr>
        <w:t>_________________________________________________________________</w:t>
      </w:r>
    </w:p>
    <w:p w:rsidR="00D03180" w:rsidRDefault="00D03180" w:rsidP="001E12CD">
      <w:pPr>
        <w:jc w:val="center"/>
        <w:rPr>
          <w:sz w:val="21"/>
          <w:szCs w:val="21"/>
          <w:lang w:val="ru-RU"/>
        </w:rPr>
      </w:pPr>
      <w:r w:rsidRPr="00656CC7">
        <w:rPr>
          <w:sz w:val="21"/>
          <w:szCs w:val="21"/>
          <w:lang w:val="ru-RU"/>
        </w:rPr>
        <w:t>(Устав, Положение и т.д.)</w:t>
      </w:r>
    </w:p>
    <w:p w:rsidR="00227401" w:rsidRDefault="00227401" w:rsidP="001E12CD">
      <w:pPr>
        <w:jc w:val="center"/>
        <w:rPr>
          <w:sz w:val="21"/>
          <w:szCs w:val="21"/>
          <w:lang w:val="ru-RU"/>
        </w:rPr>
      </w:pPr>
    </w:p>
    <w:p w:rsidR="00227401" w:rsidRDefault="00227401" w:rsidP="00227401">
      <w:pPr>
        <w:jc w:val="center"/>
        <w:rPr>
          <w:sz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60694F" w:rsidRPr="003D0EBA" w:rsidTr="0060694F">
        <w:trPr>
          <w:trHeight w:val="340"/>
        </w:trPr>
        <w:tc>
          <w:tcPr>
            <w:tcW w:w="10024" w:type="dxa"/>
            <w:shd w:val="clear" w:color="auto" w:fill="auto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b/>
                <w:sz w:val="22"/>
                <w:lang w:val="ru-RU"/>
              </w:rPr>
              <w:t>(заполняется физическим лицом, индивидуальным предпринимателем)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Паспортные данные: серия………………№ ………………………., дата выдачи «…....» ……………….</w:t>
            </w:r>
            <w:proofErr w:type="gramStart"/>
            <w:r w:rsidRPr="0060694F">
              <w:rPr>
                <w:sz w:val="22"/>
                <w:lang w:val="ru-RU"/>
              </w:rPr>
              <w:t>г</w:t>
            </w:r>
            <w:proofErr w:type="gramEnd"/>
            <w:r w:rsidRPr="0060694F">
              <w:rPr>
                <w:sz w:val="22"/>
                <w:lang w:val="ru-RU"/>
              </w:rPr>
              <w:t>.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 xml:space="preserve">кем </w:t>
            </w:r>
            <w:proofErr w:type="gramStart"/>
            <w:r w:rsidRPr="0060694F">
              <w:rPr>
                <w:sz w:val="22"/>
                <w:lang w:val="ru-RU"/>
              </w:rPr>
              <w:t>выдан</w:t>
            </w:r>
            <w:proofErr w:type="gramEnd"/>
            <w:r w:rsidRPr="0060694F">
              <w:rPr>
                <w:sz w:val="22"/>
                <w:lang w:val="ru-RU"/>
              </w:rPr>
              <w:t>………………………………………………………………………………………………….</w:t>
            </w:r>
          </w:p>
        </w:tc>
      </w:tr>
      <w:tr w:rsidR="0060694F" w:rsidRPr="003D0EBA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Адрес регистрации по месту жительства ………………………………………………………………………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Контактный телефон …………………………………………………………………………………………….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ОГРНИП (для индивидуальных предпринимателей):</w:t>
            </w:r>
          </w:p>
        </w:tc>
      </w:tr>
    </w:tbl>
    <w:p w:rsidR="00227401" w:rsidRDefault="00227401" w:rsidP="00227401">
      <w:pPr>
        <w:jc w:val="center"/>
        <w:rPr>
          <w:sz w:val="20"/>
          <w:lang w:val="ru-RU"/>
        </w:rPr>
      </w:pPr>
    </w:p>
    <w:p w:rsidR="00227401" w:rsidRDefault="00227401" w:rsidP="00227401">
      <w:pPr>
        <w:jc w:val="center"/>
        <w:rPr>
          <w:sz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b/>
                <w:sz w:val="20"/>
                <w:lang w:val="ru-RU"/>
              </w:rPr>
              <w:t>(заполняется юридическим лицом)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Адрес местонахождения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Почтовый адрес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Контактный телефон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ИНН</w:t>
            </w:r>
            <w:proofErr w:type="gramStart"/>
            <w:r w:rsidRPr="0060694F">
              <w:rPr>
                <w:sz w:val="20"/>
                <w:lang w:val="ru-RU"/>
              </w:rPr>
              <w:t>……………………….</w:t>
            </w:r>
            <w:proofErr w:type="gramEnd"/>
            <w:r w:rsidRPr="0060694F">
              <w:rPr>
                <w:sz w:val="20"/>
                <w:lang w:val="ru-RU"/>
              </w:rPr>
              <w:t>КПП………………..ОГРН……………………………………………………</w:t>
            </w:r>
          </w:p>
        </w:tc>
      </w:tr>
    </w:tbl>
    <w:p w:rsidR="00227401" w:rsidRDefault="00227401" w:rsidP="001E12CD">
      <w:pPr>
        <w:jc w:val="center"/>
        <w:rPr>
          <w:sz w:val="21"/>
          <w:szCs w:val="21"/>
          <w:lang w:val="ru-RU"/>
        </w:rPr>
      </w:pPr>
    </w:p>
    <w:p w:rsidR="00D03180" w:rsidRPr="00175E76" w:rsidRDefault="00D03180" w:rsidP="001E12CD">
      <w:pPr>
        <w:widowControl w:val="0"/>
        <w:autoSpaceDE w:val="0"/>
        <w:spacing w:before="1" w:after="1"/>
        <w:ind w:left="1" w:right="1" w:hanging="1"/>
        <w:jc w:val="both"/>
        <w:rPr>
          <w:b/>
          <w:sz w:val="22"/>
          <w:szCs w:val="22"/>
          <w:lang w:val="ru-RU"/>
        </w:rPr>
      </w:pPr>
      <w:r w:rsidRPr="00175E76">
        <w:rPr>
          <w:b/>
          <w:sz w:val="22"/>
          <w:szCs w:val="22"/>
          <w:lang w:val="ru-RU"/>
        </w:rPr>
        <w:t>принял решение об участии в торгах в электронной форме по продаже имущества посредством публичного предложения:</w:t>
      </w:r>
    </w:p>
    <w:p w:rsidR="00464F4A" w:rsidRDefault="00464F4A" w:rsidP="00464F4A">
      <w:pPr>
        <w:pStyle w:val="3"/>
        <w:spacing w:after="0" w:line="288" w:lineRule="auto"/>
        <w:ind w:left="0"/>
        <w:jc w:val="both"/>
        <w:rPr>
          <w:sz w:val="24"/>
          <w:szCs w:val="24"/>
        </w:rPr>
      </w:pPr>
    </w:p>
    <w:p w:rsidR="00464F4A" w:rsidRDefault="00464F4A" w:rsidP="00464F4A">
      <w:pPr>
        <w:pStyle w:val="3"/>
        <w:spacing w:after="0" w:line="288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 _________________________________________________________________________________</w:t>
      </w:r>
    </w:p>
    <w:p w:rsidR="00464F4A" w:rsidRPr="00687B6D" w:rsidRDefault="00464F4A" w:rsidP="00464F4A">
      <w:pPr>
        <w:pStyle w:val="3"/>
        <w:spacing w:after="0" w:line="288" w:lineRule="auto"/>
        <w:ind w:left="0"/>
        <w:jc w:val="center"/>
        <w:rPr>
          <w:sz w:val="18"/>
          <w:szCs w:val="24"/>
        </w:rPr>
      </w:pPr>
      <w:r w:rsidRPr="00687B6D">
        <w:rPr>
          <w:sz w:val="18"/>
          <w:szCs w:val="24"/>
        </w:rPr>
        <w:t xml:space="preserve">(марка транспортного средства, </w:t>
      </w:r>
      <w:proofErr w:type="spellStart"/>
      <w:r w:rsidRPr="00687B6D">
        <w:rPr>
          <w:sz w:val="18"/>
          <w:szCs w:val="24"/>
        </w:rPr>
        <w:t>гос</w:t>
      </w:r>
      <w:proofErr w:type="spellEnd"/>
      <w:r w:rsidRPr="00687B6D">
        <w:rPr>
          <w:sz w:val="18"/>
          <w:szCs w:val="24"/>
        </w:rPr>
        <w:t xml:space="preserve"> номер)</w:t>
      </w:r>
    </w:p>
    <w:p w:rsidR="007764B9" w:rsidRDefault="007764B9" w:rsidP="00175E76">
      <w:pPr>
        <w:widowControl w:val="0"/>
        <w:autoSpaceDE w:val="0"/>
        <w:spacing w:before="1" w:after="1"/>
        <w:ind w:left="1" w:right="1" w:hanging="1"/>
        <w:jc w:val="both"/>
        <w:rPr>
          <w:b/>
          <w:sz w:val="22"/>
          <w:szCs w:val="22"/>
          <w:lang w:val="ru-RU"/>
        </w:rPr>
      </w:pPr>
    </w:p>
    <w:p w:rsidR="00D03180" w:rsidRPr="00C274D2" w:rsidRDefault="00D03180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  <w:lang w:val="ru-RU"/>
        </w:rPr>
        <w:t>Претендент</w:t>
      </w:r>
      <w:r>
        <w:rPr>
          <w:sz w:val="19"/>
          <w:szCs w:val="19"/>
          <w:lang w:val="ru-RU"/>
        </w:rPr>
        <w:t xml:space="preserve"> о</w:t>
      </w:r>
      <w:r w:rsidRPr="00C274D2">
        <w:rPr>
          <w:sz w:val="19"/>
          <w:szCs w:val="19"/>
          <w:lang w:val="ru-RU"/>
        </w:rPr>
        <w:t>бязуется</w:t>
      </w:r>
      <w:r w:rsidRPr="00C274D2">
        <w:rPr>
          <w:sz w:val="19"/>
          <w:szCs w:val="19"/>
        </w:rPr>
        <w:t>:</w:t>
      </w:r>
    </w:p>
    <w:p w:rsidR="00D03180" w:rsidRPr="00C274D2" w:rsidRDefault="00D03180" w:rsidP="001E12CD">
      <w:pPr>
        <w:numPr>
          <w:ilvl w:val="1"/>
          <w:numId w:val="1"/>
        </w:numPr>
        <w:suppressAutoHyphens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Соблюдать условия и порядок проведения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, содержащиеся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D03180" w:rsidRPr="00105BBB" w:rsidRDefault="00D03180" w:rsidP="00C72338">
      <w:pPr>
        <w:numPr>
          <w:ilvl w:val="1"/>
          <w:numId w:val="1"/>
        </w:numPr>
        <w:tabs>
          <w:tab w:val="clear" w:pos="357"/>
          <w:tab w:val="num" w:pos="360"/>
        </w:tabs>
        <w:suppressAutoHyphens/>
        <w:autoSpaceDE w:val="0"/>
        <w:ind w:left="0" w:firstLine="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В случае признания Победителем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 заключить договор </w:t>
      </w:r>
      <w:bookmarkStart w:id="2" w:name="_GoBack"/>
      <w:r w:rsidRPr="00C274D2">
        <w:rPr>
          <w:sz w:val="19"/>
          <w:szCs w:val="19"/>
          <w:lang w:val="ru-RU"/>
        </w:rPr>
        <w:t>куп</w:t>
      </w:r>
      <w:bookmarkEnd w:id="2"/>
      <w:r w:rsidRPr="00C274D2">
        <w:rPr>
          <w:sz w:val="19"/>
          <w:szCs w:val="19"/>
          <w:lang w:val="ru-RU"/>
        </w:rPr>
        <w:t xml:space="preserve">ли-продажи с Продавцом в соответствии с порядком, сроками и требованиями, установленными в </w:t>
      </w:r>
      <w:r w:rsidRPr="00C274D2"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договоре купли-продажи и </w:t>
      </w:r>
      <w:proofErr w:type="gramStart"/>
      <w:r w:rsidRPr="00DA22DC">
        <w:rPr>
          <w:sz w:val="20"/>
          <w:lang w:val="ru-RU"/>
        </w:rPr>
        <w:t>оплатить стоимость имущества</w:t>
      </w:r>
      <w:proofErr w:type="gramEnd"/>
      <w:r w:rsidRPr="00DA22DC">
        <w:rPr>
          <w:sz w:val="20"/>
          <w:lang w:val="ru-RU"/>
        </w:rPr>
        <w:t xml:space="preserve"> по цене, определенной по итогам </w:t>
      </w:r>
      <w:r>
        <w:rPr>
          <w:sz w:val="20"/>
          <w:lang w:val="ru-RU"/>
        </w:rPr>
        <w:t>торгов</w:t>
      </w:r>
      <w:r w:rsidRPr="00DA22DC">
        <w:rPr>
          <w:sz w:val="20"/>
          <w:lang w:val="ru-RU"/>
        </w:rPr>
        <w:t xml:space="preserve"> в срок, указанный в информационном сообщении о проведении </w:t>
      </w:r>
      <w:r w:rsidRPr="00105BBB">
        <w:rPr>
          <w:sz w:val="19"/>
          <w:szCs w:val="19"/>
          <w:lang w:val="ru-RU"/>
        </w:rPr>
        <w:t>продаже имущества посредством публичного предложения;</w:t>
      </w:r>
    </w:p>
    <w:p w:rsidR="00D03180" w:rsidRPr="00C274D2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Задаток Победителя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 засчитывается в счет оплаты приобретаемого Объект</w:t>
      </w:r>
      <w:proofErr w:type="gramStart"/>
      <w:r w:rsidRPr="00C274D2">
        <w:rPr>
          <w:sz w:val="19"/>
          <w:szCs w:val="19"/>
          <w:lang w:val="ru-RU"/>
        </w:rPr>
        <w:t>а</w:t>
      </w:r>
      <w:r>
        <w:rPr>
          <w:sz w:val="19"/>
          <w:szCs w:val="19"/>
          <w:lang w:val="ru-RU"/>
        </w:rPr>
        <w:t>(</w:t>
      </w:r>
      <w:proofErr w:type="spellStart"/>
      <w:proofErr w:type="gramEnd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(лота) продажи</w:t>
      </w:r>
      <w:r w:rsidRPr="00C274D2">
        <w:rPr>
          <w:sz w:val="19"/>
          <w:szCs w:val="19"/>
          <w:lang w:val="ru-RU"/>
        </w:rPr>
        <w:t xml:space="preserve">. </w:t>
      </w:r>
    </w:p>
    <w:p w:rsidR="00D03180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7F1DA3">
        <w:rPr>
          <w:sz w:val="19"/>
          <w:szCs w:val="19"/>
          <w:lang w:val="ru-RU"/>
        </w:rPr>
        <w:t>Претендент согласен и принимает все условия, требования, положения Информационного сообщения, проекта договора купли-продажи и Регламента Оператора электронной площадки, и они ему понятны. Претенденту известно фактическое состояние и технические характеристики</w:t>
      </w:r>
      <w:r w:rsidR="00227401">
        <w:rPr>
          <w:sz w:val="19"/>
          <w:szCs w:val="19"/>
          <w:lang w:val="ru-RU"/>
        </w:rPr>
        <w:t xml:space="preserve"> приватизируемого </w:t>
      </w:r>
      <w:r w:rsidRPr="007F1DA3">
        <w:rPr>
          <w:sz w:val="19"/>
          <w:szCs w:val="19"/>
          <w:lang w:val="ru-RU"/>
        </w:rPr>
        <w:t xml:space="preserve"> имущества  </w:t>
      </w:r>
      <w:r w:rsidRPr="007F1DA3">
        <w:rPr>
          <w:b/>
          <w:sz w:val="19"/>
          <w:szCs w:val="19"/>
          <w:lang w:val="ru-RU"/>
        </w:rPr>
        <w:t>и он не имеет претензий к ним</w:t>
      </w:r>
      <w:r w:rsidRPr="007F1DA3">
        <w:rPr>
          <w:sz w:val="19"/>
          <w:szCs w:val="19"/>
          <w:lang w:val="ru-RU"/>
        </w:rPr>
        <w:t>.</w:t>
      </w:r>
    </w:p>
    <w:p w:rsidR="00D03180" w:rsidRPr="007F1DA3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8"/>
          <w:szCs w:val="18"/>
          <w:lang w:val="ru-RU"/>
        </w:rPr>
      </w:pPr>
      <w:r w:rsidRPr="007F1DA3">
        <w:rPr>
          <w:sz w:val="19"/>
          <w:szCs w:val="19"/>
          <w:lang w:val="ru-RU"/>
        </w:rPr>
        <w:t>Претендент извещен о том, что он вправе отозвать Заявку в порядке и в сроки, установленные в Информационном сообщении</w:t>
      </w:r>
      <w:r w:rsidRPr="007F1DA3">
        <w:rPr>
          <w:sz w:val="18"/>
          <w:szCs w:val="18"/>
          <w:lang w:val="ru-RU"/>
        </w:rPr>
        <w:t>.</w:t>
      </w:r>
    </w:p>
    <w:p w:rsidR="00D03180" w:rsidRPr="00B111F4" w:rsidRDefault="00D03180" w:rsidP="00C72338">
      <w:pPr>
        <w:pStyle w:val="a3"/>
        <w:numPr>
          <w:ilvl w:val="0"/>
          <w:numId w:val="1"/>
        </w:numPr>
        <w:ind w:left="0" w:firstLine="0"/>
        <w:jc w:val="both"/>
        <w:rPr>
          <w:sz w:val="19"/>
          <w:szCs w:val="19"/>
          <w:lang w:val="ru-RU"/>
        </w:rPr>
      </w:pPr>
      <w:r w:rsidRPr="00412D90">
        <w:rPr>
          <w:sz w:val="19"/>
          <w:szCs w:val="19"/>
          <w:lang w:val="ru-RU"/>
        </w:rPr>
        <w:t>Задаток подлежит перечислению Претендентом на счет Организатора торгов после заключения договора о задатке (договора присоединения) и перечисляется непосредственно Претендентом.</w:t>
      </w:r>
      <w:r>
        <w:rPr>
          <w:sz w:val="19"/>
          <w:szCs w:val="19"/>
          <w:lang w:val="ru-RU"/>
        </w:rPr>
        <w:t xml:space="preserve"> </w:t>
      </w:r>
      <w:r w:rsidRPr="00B111F4">
        <w:rPr>
          <w:sz w:val="19"/>
          <w:szCs w:val="19"/>
          <w:lang w:val="ru-RU"/>
        </w:rPr>
        <w:t xml:space="preserve">Исполнение обязанности по внесению суммы задатка третьими лицами не допускается.  </w:t>
      </w:r>
    </w:p>
    <w:p w:rsidR="00D03180" w:rsidRPr="002A251C" w:rsidRDefault="00D03180" w:rsidP="00C72338">
      <w:pPr>
        <w:tabs>
          <w:tab w:val="num" w:pos="360"/>
        </w:tabs>
        <w:jc w:val="both"/>
        <w:rPr>
          <w:sz w:val="19"/>
          <w:szCs w:val="19"/>
          <w:lang w:val="ru-RU"/>
        </w:rPr>
      </w:pPr>
      <w:r w:rsidRPr="002A251C">
        <w:rPr>
          <w:sz w:val="19"/>
          <w:szCs w:val="19"/>
          <w:lang w:val="ru-RU"/>
        </w:rPr>
        <w:t>Информационное сообщение о проведении продажи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D03180" w:rsidRPr="00C274D2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D03180" w:rsidRPr="00C274D2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порядком проведения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</w:t>
      </w:r>
      <w:r w:rsidRPr="00C274D2">
        <w:rPr>
          <w:sz w:val="19"/>
          <w:szCs w:val="19"/>
          <w:lang w:val="ru-RU"/>
        </w:rPr>
        <w:lastRenderedPageBreak/>
        <w:t xml:space="preserve">выставляемого на </w:t>
      </w:r>
      <w:r>
        <w:rPr>
          <w:sz w:val="19"/>
          <w:szCs w:val="19"/>
          <w:lang w:val="ru-RU"/>
        </w:rPr>
        <w:t>продажу</w:t>
      </w:r>
      <w:r w:rsidRPr="00C274D2">
        <w:rPr>
          <w:sz w:val="19"/>
          <w:szCs w:val="19"/>
          <w:lang w:val="ru-RU"/>
        </w:rPr>
        <w:t xml:space="preserve"> Объект</w:t>
      </w:r>
      <w:proofErr w:type="gramStart"/>
      <w:r w:rsidRPr="00C274D2">
        <w:rPr>
          <w:sz w:val="19"/>
          <w:szCs w:val="19"/>
          <w:lang w:val="ru-RU"/>
        </w:rPr>
        <w:t>а</w:t>
      </w:r>
      <w:r>
        <w:rPr>
          <w:sz w:val="19"/>
          <w:szCs w:val="19"/>
          <w:lang w:val="ru-RU"/>
        </w:rPr>
        <w:t>(</w:t>
      </w:r>
      <w:proofErr w:type="spellStart"/>
      <w:proofErr w:type="gramEnd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(лота)</w:t>
      </w:r>
      <w:r w:rsidRPr="00C274D2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 в результате осмотра, который осуществляется по адресу </w:t>
      </w:r>
      <w:r>
        <w:rPr>
          <w:sz w:val="19"/>
          <w:szCs w:val="19"/>
          <w:lang w:val="ru-RU"/>
        </w:rPr>
        <w:t>местонахождения Объекта(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>
        <w:rPr>
          <w:sz w:val="19"/>
          <w:szCs w:val="19"/>
          <w:lang w:val="ru-RU"/>
        </w:rPr>
        <w:t xml:space="preserve"> торгов</w:t>
      </w:r>
      <w:r w:rsidRPr="00C274D2">
        <w:rPr>
          <w:sz w:val="19"/>
          <w:szCs w:val="19"/>
          <w:lang w:val="ru-RU"/>
        </w:rPr>
        <w:t xml:space="preserve">. </w:t>
      </w:r>
    </w:p>
    <w:p w:rsidR="00D03180" w:rsidRPr="00C274D2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, внесением изменений в Информационное сообщение или снятием с </w:t>
      </w:r>
      <w:r>
        <w:rPr>
          <w:sz w:val="19"/>
          <w:szCs w:val="19"/>
          <w:lang w:val="ru-RU"/>
        </w:rPr>
        <w:t>продажи</w:t>
      </w:r>
      <w:r w:rsidRPr="00C274D2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</w:t>
      </w:r>
      <w:proofErr w:type="gramStart"/>
      <w:r>
        <w:rPr>
          <w:sz w:val="19"/>
          <w:szCs w:val="19"/>
          <w:lang w:val="ru-RU"/>
        </w:rPr>
        <w:t>а(</w:t>
      </w:r>
      <w:proofErr w:type="spellStart"/>
      <w:proofErr w:type="gramEnd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>
        <w:rPr>
          <w:sz w:val="19"/>
          <w:szCs w:val="19"/>
          <w:lang w:val="ru-RU"/>
        </w:rPr>
        <w:t xml:space="preserve"> торгов</w:t>
      </w:r>
      <w:r w:rsidRPr="00C274D2">
        <w:rPr>
          <w:sz w:val="19"/>
          <w:szCs w:val="19"/>
          <w:lang w:val="ru-RU"/>
        </w:rPr>
        <w:t xml:space="preserve">, а также приостановлением организации и проведения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>.</w:t>
      </w:r>
    </w:p>
    <w:p w:rsidR="00D03180" w:rsidRPr="00C274D2" w:rsidRDefault="00D03180" w:rsidP="00C72338">
      <w:pPr>
        <w:pStyle w:val="a3"/>
        <w:numPr>
          <w:ilvl w:val="0"/>
          <w:numId w:val="1"/>
        </w:numPr>
        <w:ind w:left="0" w:firstLine="0"/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</w:t>
      </w:r>
      <w:r>
        <w:rPr>
          <w:sz w:val="19"/>
          <w:szCs w:val="19"/>
          <w:lang w:val="ru-RU"/>
        </w:rPr>
        <w:t>торгах</w:t>
      </w:r>
      <w:r w:rsidRPr="00C274D2">
        <w:rPr>
          <w:sz w:val="19"/>
          <w:szCs w:val="19"/>
          <w:lang w:val="ru-RU"/>
        </w:rPr>
        <w:t xml:space="preserve">. </w:t>
      </w:r>
      <w:proofErr w:type="gramStart"/>
      <w:r w:rsidRPr="00C274D2">
        <w:rPr>
          <w:sz w:val="19"/>
          <w:szCs w:val="19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C274D2">
        <w:rPr>
          <w:sz w:val="19"/>
          <w:szCs w:val="19"/>
          <w:lang w:val="ru-RU"/>
        </w:rPr>
        <w:t xml:space="preserve">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D03180" w:rsidRDefault="00D03180" w:rsidP="001E12CD">
      <w:pPr>
        <w:pStyle w:val="a3"/>
        <w:ind w:left="360"/>
        <w:jc w:val="both"/>
        <w:rPr>
          <w:b/>
          <w:sz w:val="19"/>
          <w:szCs w:val="19"/>
          <w:lang w:val="ru-RU"/>
        </w:rPr>
      </w:pPr>
    </w:p>
    <w:p w:rsidR="00D03180" w:rsidRDefault="00D03180" w:rsidP="001E12CD">
      <w:pPr>
        <w:jc w:val="both"/>
        <w:rPr>
          <w:b/>
          <w:sz w:val="25"/>
          <w:szCs w:val="25"/>
          <w:lang w:val="ru-RU"/>
        </w:rPr>
      </w:pPr>
      <w:r w:rsidRPr="00C274D2">
        <w:rPr>
          <w:b/>
          <w:sz w:val="25"/>
          <w:szCs w:val="25"/>
          <w:lang w:val="ru-RU"/>
        </w:rPr>
        <w:t>Платежные реквизиты Претендента:</w:t>
      </w:r>
    </w:p>
    <w:p w:rsidR="00D03180" w:rsidRDefault="00D03180" w:rsidP="001E12CD">
      <w:pPr>
        <w:jc w:val="both"/>
        <w:rPr>
          <w:b/>
          <w:sz w:val="25"/>
          <w:szCs w:val="25"/>
          <w:lang w:val="ru-RU"/>
        </w:rPr>
      </w:pPr>
    </w:p>
    <w:p w:rsidR="00D03180" w:rsidRPr="00C274D2" w:rsidRDefault="00D03180" w:rsidP="001E12CD">
      <w:pPr>
        <w:jc w:val="both"/>
        <w:rPr>
          <w:sz w:val="16"/>
          <w:szCs w:val="16"/>
          <w:lang w:val="ru-RU"/>
        </w:rPr>
      </w:pPr>
    </w:p>
    <w:p w:rsidR="00D03180" w:rsidRPr="00C274D2" w:rsidRDefault="00D03180" w:rsidP="001E12CD">
      <w:pPr>
        <w:jc w:val="both"/>
        <w:rPr>
          <w:sz w:val="20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D03180" w:rsidRPr="00C274D2" w:rsidRDefault="00D03180" w:rsidP="001E12CD">
      <w:pPr>
        <w:jc w:val="center"/>
        <w:rPr>
          <w:b/>
          <w:bCs/>
          <w:sz w:val="20"/>
          <w:lang w:val="ru-RU"/>
        </w:rPr>
      </w:pPr>
      <w:r w:rsidRPr="00C274D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9724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488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D03180" w:rsidRPr="00C274D2" w:rsidTr="002A251C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ИНН</w:t>
            </w:r>
            <w:r w:rsidRPr="00C274D2">
              <w:rPr>
                <w:sz w:val="20"/>
                <w:vertAlign w:val="superscript"/>
              </w:rPr>
              <w:t>3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3180" w:rsidRPr="00C274D2" w:rsidTr="002A251C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КПП</w:t>
            </w:r>
            <w:r w:rsidRPr="00C274D2">
              <w:rPr>
                <w:sz w:val="20"/>
                <w:vertAlign w:val="superscript"/>
                <w:lang w:val="ru-RU"/>
              </w:rPr>
              <w:t>4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03180" w:rsidRDefault="00D03180" w:rsidP="001E12CD">
      <w:pPr>
        <w:jc w:val="both"/>
        <w:rPr>
          <w:b/>
          <w:bCs/>
          <w:sz w:val="28"/>
          <w:szCs w:val="28"/>
        </w:rPr>
      </w:pPr>
    </w:p>
    <w:p w:rsidR="00D03180" w:rsidRPr="00C274D2" w:rsidRDefault="00D03180" w:rsidP="001E12CD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D03180" w:rsidRPr="00C274D2" w:rsidRDefault="00D03180" w:rsidP="001E12CD">
      <w:pPr>
        <w:jc w:val="center"/>
        <w:rPr>
          <w:b/>
          <w:bCs/>
          <w:sz w:val="6"/>
          <w:szCs w:val="6"/>
          <w:lang w:val="ru-RU"/>
        </w:rPr>
      </w:pPr>
      <w:r w:rsidRPr="00C274D2">
        <w:rPr>
          <w:sz w:val="20"/>
          <w:lang w:val="ru-RU"/>
        </w:rPr>
        <w:t xml:space="preserve">(Наименование </w:t>
      </w:r>
      <w:proofErr w:type="gramStart"/>
      <w:r w:rsidRPr="00C274D2">
        <w:rPr>
          <w:sz w:val="20"/>
          <w:lang w:val="ru-RU"/>
        </w:rPr>
        <w:t>Банка</w:t>
      </w:r>
      <w:proofErr w:type="gramEnd"/>
      <w:r w:rsidRPr="00C274D2">
        <w:rPr>
          <w:sz w:val="20"/>
          <w:lang w:val="ru-RU"/>
        </w:rPr>
        <w:t xml:space="preserve"> в котором у </w:t>
      </w:r>
      <w:r w:rsidRPr="00C274D2">
        <w:rPr>
          <w:sz w:val="19"/>
          <w:szCs w:val="19"/>
          <w:lang w:val="ru-RU"/>
        </w:rPr>
        <w:t xml:space="preserve">Претендента </w:t>
      </w:r>
      <w:r w:rsidRPr="00C274D2">
        <w:rPr>
          <w:sz w:val="20"/>
          <w:lang w:val="ru-RU"/>
        </w:rPr>
        <w:t>открыт счет; название города, где находится банк</w:t>
      </w:r>
      <w:r w:rsidRPr="00C274D2">
        <w:rPr>
          <w:sz w:val="22"/>
          <w:szCs w:val="22"/>
          <w:lang w:val="ru-RU"/>
        </w:rPr>
        <w:t>)</w:t>
      </w:r>
    </w:p>
    <w:p w:rsidR="00D03180" w:rsidRPr="00C274D2" w:rsidRDefault="00D03180" w:rsidP="001E12CD">
      <w:pPr>
        <w:jc w:val="both"/>
        <w:rPr>
          <w:sz w:val="6"/>
          <w:szCs w:val="6"/>
          <w:lang w:val="ru-RU"/>
        </w:rPr>
      </w:pPr>
    </w:p>
    <w:tbl>
      <w:tblPr>
        <w:tblW w:w="1058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412"/>
        <w:gridCol w:w="30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980"/>
      </w:tblGrid>
      <w:tr w:rsidR="00D03180" w:rsidRPr="00C274D2" w:rsidTr="002A251C">
        <w:trPr>
          <w:gridAfter w:val="1"/>
          <w:wAfter w:w="858" w:type="dxa"/>
          <w:trHeight w:val="224"/>
        </w:trPr>
        <w:tc>
          <w:tcPr>
            <w:tcW w:w="126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 xml:space="preserve">р/с </w:t>
            </w:r>
            <w:proofErr w:type="spellStart"/>
            <w:r w:rsidRPr="00C274D2">
              <w:rPr>
                <w:sz w:val="20"/>
              </w:rPr>
              <w:t>или</w:t>
            </w:r>
            <w:proofErr w:type="spellEnd"/>
            <w:r w:rsidRPr="00C274D2">
              <w:rPr>
                <w:sz w:val="20"/>
              </w:rPr>
              <w:t xml:space="preserve"> (л/с)</w:t>
            </w: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3180" w:rsidRPr="00C274D2" w:rsidTr="002A251C">
        <w:trPr>
          <w:gridAfter w:val="1"/>
          <w:wAfter w:w="858" w:type="dxa"/>
          <w:trHeight w:val="239"/>
        </w:trPr>
        <w:tc>
          <w:tcPr>
            <w:tcW w:w="126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к/с</w:t>
            </w: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3180" w:rsidRPr="00C274D2" w:rsidTr="002A251C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35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11"/>
            <w:tcBorders>
              <w:lef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rPr>
                <w:sz w:val="18"/>
                <w:szCs w:val="18"/>
              </w:rPr>
            </w:pPr>
          </w:p>
        </w:tc>
      </w:tr>
      <w:tr w:rsidR="00D03180" w:rsidRPr="00C274D2" w:rsidTr="002A251C">
        <w:tblPrEx>
          <w:tblCellMar>
            <w:left w:w="0" w:type="dxa"/>
            <w:right w:w="0" w:type="dxa"/>
          </w:tblCellMar>
        </w:tblPrEx>
        <w:trPr>
          <w:gridAfter w:val="1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35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11"/>
            <w:tcBorders>
              <w:lef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  <w:tr w:rsidR="00D03180" w:rsidRPr="00C274D2" w:rsidTr="002A251C">
        <w:tblPrEx>
          <w:tblCellMar>
            <w:left w:w="0" w:type="dxa"/>
            <w:right w:w="0" w:type="dxa"/>
          </w:tblCellMar>
        </w:tblPrEx>
        <w:trPr>
          <w:gridAfter w:val="1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БИК</w:t>
            </w:r>
          </w:p>
        </w:tc>
        <w:tc>
          <w:tcPr>
            <w:tcW w:w="35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11"/>
            <w:tcBorders>
              <w:lef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</w:tbl>
    <w:p w:rsidR="00D03180" w:rsidRPr="00C274D2" w:rsidRDefault="00D03180" w:rsidP="001E12CD">
      <w:pPr>
        <w:jc w:val="both"/>
        <w:rPr>
          <w:sz w:val="16"/>
          <w:szCs w:val="16"/>
          <w:lang w:val="ru-RU"/>
        </w:rPr>
      </w:pPr>
    </w:p>
    <w:p w:rsidR="00D03180" w:rsidRPr="00C274D2" w:rsidRDefault="00D03180" w:rsidP="001E12CD">
      <w:pPr>
        <w:jc w:val="both"/>
        <w:rPr>
          <w:b/>
          <w:sz w:val="16"/>
          <w:szCs w:val="16"/>
          <w:lang w:val="ru-RU"/>
        </w:rPr>
      </w:pPr>
    </w:p>
    <w:p w:rsidR="00D03180" w:rsidRPr="00C274D2" w:rsidRDefault="00D03180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>3</w:t>
      </w:r>
      <w:r w:rsidRPr="00C274D2">
        <w:rPr>
          <w:sz w:val="16"/>
          <w:szCs w:val="16"/>
          <w:lang w:val="ru-RU"/>
        </w:rPr>
        <w:t xml:space="preserve"> ИНН для физических лиц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D03180" w:rsidRPr="00C274D2" w:rsidRDefault="00D03180" w:rsidP="001E12CD">
      <w:pPr>
        <w:jc w:val="both"/>
        <w:rPr>
          <w:sz w:val="16"/>
          <w:szCs w:val="16"/>
          <w:lang w:val="ru-RU"/>
        </w:rPr>
      </w:pPr>
      <w:r w:rsidRPr="00C274D2">
        <w:rPr>
          <w:b/>
          <w:sz w:val="16"/>
          <w:szCs w:val="16"/>
          <w:lang w:val="ru-RU"/>
        </w:rPr>
        <w:t xml:space="preserve">4 </w:t>
      </w:r>
      <w:r w:rsidRPr="00C274D2">
        <w:rPr>
          <w:sz w:val="16"/>
          <w:szCs w:val="16"/>
          <w:lang w:val="ru-RU"/>
        </w:rPr>
        <w:t>КПП в отношении юридических лиц и индивидуальных предпринимателей</w:t>
      </w:r>
    </w:p>
    <w:p w:rsidR="00D03180" w:rsidRDefault="00D03180" w:rsidP="0074322A">
      <w:pPr>
        <w:jc w:val="both"/>
        <w:rPr>
          <w:sz w:val="16"/>
          <w:szCs w:val="16"/>
          <w:lang w:val="ru-RU"/>
        </w:rPr>
      </w:pPr>
    </w:p>
    <w:p w:rsidR="00227401" w:rsidRDefault="00227401" w:rsidP="00227401">
      <w:pPr>
        <w:jc w:val="both"/>
        <w:rPr>
          <w:sz w:val="16"/>
          <w:szCs w:val="16"/>
          <w:lang w:val="ru-RU"/>
        </w:rPr>
      </w:pPr>
    </w:p>
    <w:p w:rsidR="00227401" w:rsidRDefault="00227401" w:rsidP="00227401">
      <w:pPr>
        <w:jc w:val="both"/>
        <w:rPr>
          <w:sz w:val="16"/>
          <w:szCs w:val="16"/>
          <w:lang w:val="ru-RU"/>
        </w:rPr>
      </w:pPr>
    </w:p>
    <w:p w:rsidR="00227401" w:rsidRPr="00C274D2" w:rsidRDefault="00227401" w:rsidP="00227401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</w:t>
      </w:r>
      <w:r>
        <w:rPr>
          <w:sz w:val="16"/>
          <w:szCs w:val="16"/>
          <w:lang w:val="ru-RU"/>
        </w:rPr>
        <w:t xml:space="preserve">                                       </w:t>
      </w:r>
      <w:r w:rsidRPr="001E12CD">
        <w:rPr>
          <w:sz w:val="16"/>
          <w:szCs w:val="16"/>
          <w:lang w:val="ru-RU"/>
        </w:rPr>
        <w:t>______________________________________________________________________</w:t>
      </w:r>
    </w:p>
    <w:p w:rsidR="00227401" w:rsidRPr="00C274D2" w:rsidRDefault="00227401" w:rsidP="00227401">
      <w:pPr>
        <w:rPr>
          <w:b/>
          <w:bCs/>
          <w:sz w:val="6"/>
          <w:szCs w:val="6"/>
          <w:lang w:val="ru-RU"/>
        </w:rPr>
      </w:pPr>
      <w:r>
        <w:rPr>
          <w:sz w:val="20"/>
          <w:lang w:val="ru-RU"/>
        </w:rPr>
        <w:t xml:space="preserve">                 </w:t>
      </w:r>
      <w:r w:rsidRPr="00C274D2">
        <w:rPr>
          <w:sz w:val="20"/>
          <w:lang w:val="ru-RU"/>
        </w:rPr>
        <w:t>(</w:t>
      </w:r>
      <w:r>
        <w:rPr>
          <w:sz w:val="20"/>
          <w:lang w:val="ru-RU"/>
        </w:rPr>
        <w:t>подпись)                                                                                                    (ФИО)</w:t>
      </w:r>
    </w:p>
    <w:p w:rsidR="00227401" w:rsidRPr="0074322A" w:rsidRDefault="00227401" w:rsidP="00227401">
      <w:pPr>
        <w:jc w:val="both"/>
        <w:rPr>
          <w:sz w:val="16"/>
          <w:szCs w:val="16"/>
          <w:lang w:val="ru-RU"/>
        </w:rPr>
      </w:pPr>
    </w:p>
    <w:p w:rsidR="00227401" w:rsidRPr="0074322A" w:rsidRDefault="00227401" w:rsidP="0074322A">
      <w:pPr>
        <w:jc w:val="both"/>
        <w:rPr>
          <w:sz w:val="16"/>
          <w:szCs w:val="16"/>
          <w:lang w:val="ru-RU"/>
        </w:rPr>
      </w:pPr>
    </w:p>
    <w:sectPr w:rsidR="00227401" w:rsidRPr="0074322A" w:rsidSect="00234847">
      <w:pgSz w:w="11906" w:h="16838" w:code="9"/>
      <w:pgMar w:top="624" w:right="567" w:bottom="62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210" w:rsidRDefault="005E0210">
      <w:r>
        <w:separator/>
      </w:r>
    </w:p>
  </w:endnote>
  <w:endnote w:type="continuationSeparator" w:id="0">
    <w:p w:rsidR="005E0210" w:rsidRDefault="005E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210" w:rsidRDefault="005E0210">
      <w:r>
        <w:separator/>
      </w:r>
    </w:p>
  </w:footnote>
  <w:footnote w:type="continuationSeparator" w:id="0">
    <w:p w:rsidR="005E0210" w:rsidRDefault="005E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E7F40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5C"/>
    <w:rsid w:val="00057B03"/>
    <w:rsid w:val="00092A58"/>
    <w:rsid w:val="000B7702"/>
    <w:rsid w:val="00105BBB"/>
    <w:rsid w:val="00134B3F"/>
    <w:rsid w:val="00143DE5"/>
    <w:rsid w:val="00175E76"/>
    <w:rsid w:val="00197539"/>
    <w:rsid w:val="001C621A"/>
    <w:rsid w:val="001E12CD"/>
    <w:rsid w:val="0020116C"/>
    <w:rsid w:val="002212E6"/>
    <w:rsid w:val="00227401"/>
    <w:rsid w:val="00234847"/>
    <w:rsid w:val="00253193"/>
    <w:rsid w:val="00265CB9"/>
    <w:rsid w:val="00275002"/>
    <w:rsid w:val="002A251C"/>
    <w:rsid w:val="002A3D3E"/>
    <w:rsid w:val="002C1150"/>
    <w:rsid w:val="002F0E8A"/>
    <w:rsid w:val="00370C53"/>
    <w:rsid w:val="00381031"/>
    <w:rsid w:val="0038324B"/>
    <w:rsid w:val="00393BD2"/>
    <w:rsid w:val="003D0EBA"/>
    <w:rsid w:val="003E150F"/>
    <w:rsid w:val="003E6219"/>
    <w:rsid w:val="0040025C"/>
    <w:rsid w:val="00412D90"/>
    <w:rsid w:val="00430462"/>
    <w:rsid w:val="00442543"/>
    <w:rsid w:val="0044690D"/>
    <w:rsid w:val="00464F4A"/>
    <w:rsid w:val="004855CB"/>
    <w:rsid w:val="00496B61"/>
    <w:rsid w:val="004A7399"/>
    <w:rsid w:val="004E1A36"/>
    <w:rsid w:val="00581B3F"/>
    <w:rsid w:val="005C7722"/>
    <w:rsid w:val="005E0210"/>
    <w:rsid w:val="005F1E8C"/>
    <w:rsid w:val="0060694F"/>
    <w:rsid w:val="00607132"/>
    <w:rsid w:val="00656CC7"/>
    <w:rsid w:val="00695920"/>
    <w:rsid w:val="006F3617"/>
    <w:rsid w:val="0074322A"/>
    <w:rsid w:val="007764B9"/>
    <w:rsid w:val="007B1F60"/>
    <w:rsid w:val="007C343C"/>
    <w:rsid w:val="007F1DA3"/>
    <w:rsid w:val="00845517"/>
    <w:rsid w:val="00886A8B"/>
    <w:rsid w:val="008B6590"/>
    <w:rsid w:val="008C0F7B"/>
    <w:rsid w:val="009201B4"/>
    <w:rsid w:val="009338F4"/>
    <w:rsid w:val="009774DC"/>
    <w:rsid w:val="009A6E2C"/>
    <w:rsid w:val="009F029B"/>
    <w:rsid w:val="00A152C5"/>
    <w:rsid w:val="00A21BF0"/>
    <w:rsid w:val="00AA0AE4"/>
    <w:rsid w:val="00AA7049"/>
    <w:rsid w:val="00B00136"/>
    <w:rsid w:val="00B111F4"/>
    <w:rsid w:val="00B52BCB"/>
    <w:rsid w:val="00C274D2"/>
    <w:rsid w:val="00C32189"/>
    <w:rsid w:val="00C645A6"/>
    <w:rsid w:val="00C72338"/>
    <w:rsid w:val="00CB3A0C"/>
    <w:rsid w:val="00D03180"/>
    <w:rsid w:val="00D07E27"/>
    <w:rsid w:val="00D76442"/>
    <w:rsid w:val="00DA22DC"/>
    <w:rsid w:val="00DB2ADF"/>
    <w:rsid w:val="00E131D1"/>
    <w:rsid w:val="00E142F7"/>
    <w:rsid w:val="00E370E2"/>
    <w:rsid w:val="00E72006"/>
    <w:rsid w:val="00E87544"/>
    <w:rsid w:val="00E938D3"/>
    <w:rsid w:val="00EB64C7"/>
    <w:rsid w:val="00ED3D21"/>
    <w:rsid w:val="00F20FBE"/>
    <w:rsid w:val="00F22177"/>
    <w:rsid w:val="00F914AE"/>
    <w:rsid w:val="00FC095B"/>
    <w:rsid w:val="00FC1456"/>
    <w:rsid w:val="00FD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rPr>
      <w:rFonts w:ascii="Times New Roman" w:eastAsia="Times New Roman" w:hAnsi="Times New Roman"/>
      <w:sz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442543"/>
    <w:rPr>
      <w:rFonts w:ascii="Segoe UI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footnote text"/>
    <w:basedOn w:val="a"/>
    <w:link w:val="a7"/>
    <w:uiPriority w:val="99"/>
    <w:rsid w:val="002A251C"/>
    <w:rPr>
      <w:sz w:val="20"/>
      <w:lang w:val="ru-RU" w:eastAsia="ru-RU"/>
    </w:rPr>
  </w:style>
  <w:style w:type="character" w:customStyle="1" w:styleId="a7">
    <w:name w:val="Текст сноски Знак"/>
    <w:link w:val="a6"/>
    <w:uiPriority w:val="99"/>
    <w:locked/>
    <w:rsid w:val="002A251C"/>
    <w:rPr>
      <w:rFonts w:eastAsia="Times New Roman" w:cs="Times New Roman"/>
      <w:lang w:val="ru-RU" w:eastAsia="ru-RU" w:bidi="ar-SA"/>
    </w:rPr>
  </w:style>
  <w:style w:type="character" w:styleId="a8">
    <w:name w:val="footnote reference"/>
    <w:uiPriority w:val="99"/>
    <w:rsid w:val="002A251C"/>
    <w:rPr>
      <w:rFonts w:cs="Times New Roman"/>
      <w:vertAlign w:val="superscript"/>
    </w:rPr>
  </w:style>
  <w:style w:type="paragraph" w:customStyle="1" w:styleId="paragraph">
    <w:name w:val="paragraph"/>
    <w:basedOn w:val="a"/>
    <w:uiPriority w:val="99"/>
    <w:rsid w:val="002A251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uiPriority w:val="99"/>
    <w:rsid w:val="002A251C"/>
    <w:rPr>
      <w:rFonts w:cs="Times New Roman"/>
    </w:rPr>
  </w:style>
  <w:style w:type="character" w:customStyle="1" w:styleId="eop">
    <w:name w:val="eop"/>
    <w:uiPriority w:val="99"/>
    <w:rsid w:val="002A251C"/>
    <w:rPr>
      <w:rFonts w:cs="Times New Roman"/>
    </w:rPr>
  </w:style>
  <w:style w:type="paragraph" w:styleId="a9">
    <w:name w:val="Normal (Web)"/>
    <w:basedOn w:val="a"/>
    <w:uiPriority w:val="99"/>
    <w:rsid w:val="001C621A"/>
    <w:pPr>
      <w:spacing w:before="100" w:beforeAutospacing="1" w:after="119"/>
    </w:pPr>
    <w:rPr>
      <w:rFonts w:eastAsia="Calibri"/>
      <w:szCs w:val="24"/>
      <w:lang w:val="ru-RU" w:eastAsia="ru-RU"/>
    </w:rPr>
  </w:style>
  <w:style w:type="table" w:styleId="aa">
    <w:name w:val="Table Grid"/>
    <w:basedOn w:val="a1"/>
    <w:locked/>
    <w:rsid w:val="00227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175E76"/>
    <w:pPr>
      <w:spacing w:after="120"/>
      <w:ind w:left="283"/>
    </w:pPr>
    <w:rPr>
      <w:rFonts w:eastAsia="Calibri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link w:val="3"/>
    <w:uiPriority w:val="99"/>
    <w:rsid w:val="00175E76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rPr>
      <w:rFonts w:ascii="Times New Roman" w:eastAsia="Times New Roman" w:hAnsi="Times New Roman"/>
      <w:sz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442543"/>
    <w:rPr>
      <w:rFonts w:ascii="Segoe UI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footnote text"/>
    <w:basedOn w:val="a"/>
    <w:link w:val="a7"/>
    <w:uiPriority w:val="99"/>
    <w:rsid w:val="002A251C"/>
    <w:rPr>
      <w:sz w:val="20"/>
      <w:lang w:val="ru-RU" w:eastAsia="ru-RU"/>
    </w:rPr>
  </w:style>
  <w:style w:type="character" w:customStyle="1" w:styleId="a7">
    <w:name w:val="Текст сноски Знак"/>
    <w:link w:val="a6"/>
    <w:uiPriority w:val="99"/>
    <w:locked/>
    <w:rsid w:val="002A251C"/>
    <w:rPr>
      <w:rFonts w:eastAsia="Times New Roman" w:cs="Times New Roman"/>
      <w:lang w:val="ru-RU" w:eastAsia="ru-RU" w:bidi="ar-SA"/>
    </w:rPr>
  </w:style>
  <w:style w:type="character" w:styleId="a8">
    <w:name w:val="footnote reference"/>
    <w:uiPriority w:val="99"/>
    <w:rsid w:val="002A251C"/>
    <w:rPr>
      <w:rFonts w:cs="Times New Roman"/>
      <w:vertAlign w:val="superscript"/>
    </w:rPr>
  </w:style>
  <w:style w:type="paragraph" w:customStyle="1" w:styleId="paragraph">
    <w:name w:val="paragraph"/>
    <w:basedOn w:val="a"/>
    <w:uiPriority w:val="99"/>
    <w:rsid w:val="002A251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uiPriority w:val="99"/>
    <w:rsid w:val="002A251C"/>
    <w:rPr>
      <w:rFonts w:cs="Times New Roman"/>
    </w:rPr>
  </w:style>
  <w:style w:type="character" w:customStyle="1" w:styleId="eop">
    <w:name w:val="eop"/>
    <w:uiPriority w:val="99"/>
    <w:rsid w:val="002A251C"/>
    <w:rPr>
      <w:rFonts w:cs="Times New Roman"/>
    </w:rPr>
  </w:style>
  <w:style w:type="paragraph" w:styleId="a9">
    <w:name w:val="Normal (Web)"/>
    <w:basedOn w:val="a"/>
    <w:uiPriority w:val="99"/>
    <w:rsid w:val="001C621A"/>
    <w:pPr>
      <w:spacing w:before="100" w:beforeAutospacing="1" w:after="119"/>
    </w:pPr>
    <w:rPr>
      <w:rFonts w:eastAsia="Calibri"/>
      <w:szCs w:val="24"/>
      <w:lang w:val="ru-RU" w:eastAsia="ru-RU"/>
    </w:rPr>
  </w:style>
  <w:style w:type="table" w:styleId="aa">
    <w:name w:val="Table Grid"/>
    <w:basedOn w:val="a1"/>
    <w:locked/>
    <w:rsid w:val="00227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175E76"/>
    <w:pPr>
      <w:spacing w:after="120"/>
      <w:ind w:left="283"/>
    </w:pPr>
    <w:rPr>
      <w:rFonts w:eastAsia="Calibri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link w:val="3"/>
    <w:uiPriority w:val="99"/>
    <w:rsid w:val="00175E76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0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АУКЦИОНЕ</vt:lpstr>
    </vt:vector>
  </TitlesOfParts>
  <Company/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АУКЦИОНЕ</dc:title>
  <dc:creator>Марина Владимировна</dc:creator>
  <cp:lastModifiedBy>User</cp:lastModifiedBy>
  <cp:revision>3</cp:revision>
  <cp:lastPrinted>2025-04-22T11:51:00Z</cp:lastPrinted>
  <dcterms:created xsi:type="dcterms:W3CDTF">2026-01-29T05:48:00Z</dcterms:created>
  <dcterms:modified xsi:type="dcterms:W3CDTF">2026-01-29T05:52:00Z</dcterms:modified>
</cp:coreProperties>
</file>